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61" w:rsidRPr="00745B61" w:rsidRDefault="00745B61" w:rsidP="009E25A7">
      <w:pPr>
        <w:rPr>
          <w:rFonts w:ascii="黑体" w:eastAsia="黑体" w:hAnsi="黑体"/>
          <w:sz w:val="32"/>
          <w:szCs w:val="32"/>
        </w:rPr>
      </w:pPr>
      <w:r w:rsidRPr="00745B61">
        <w:rPr>
          <w:rFonts w:ascii="黑体" w:eastAsia="黑体" w:hAnsi="黑体" w:hint="eastAsia"/>
          <w:sz w:val="32"/>
          <w:szCs w:val="32"/>
        </w:rPr>
        <w:t>附件1</w:t>
      </w:r>
    </w:p>
    <w:p w:rsidR="003A79CE" w:rsidRPr="00745B61" w:rsidRDefault="00745B61" w:rsidP="00745B61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745B61">
        <w:rPr>
          <w:rFonts w:ascii="方正小标宋简体" w:eastAsia="方正小标宋简体" w:hint="eastAsia"/>
          <w:b/>
          <w:sz w:val="44"/>
          <w:szCs w:val="44"/>
        </w:rPr>
        <w:t>2016年先进保安公司拟表彰名单</w:t>
      </w:r>
    </w:p>
    <w:p w:rsidR="00745B61" w:rsidRPr="00745B61" w:rsidRDefault="00745B61" w:rsidP="009E25A7"/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巢湖市保安服务有限公司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安徽恒安保安服务有限公司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安徽振升保安服务有限公司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安徽安信保安服务有限公司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安徽国泰保安服务有限公司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合肥涛瑞保安服务有限公司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华信中安（北京）保安服务有限公司合肥分公司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安徽省毅明保安服务有限公司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安徽林盾保安服务有限公司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合肥市鑫诺安保安服务有限公司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安徽中恺保安服务有限公司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安徽威诚保安服务有限公司</w:t>
      </w:r>
    </w:p>
    <w:p w:rsidR="009E25A7" w:rsidRPr="00745B61" w:rsidRDefault="009E25A7" w:rsidP="00745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61">
        <w:rPr>
          <w:rFonts w:ascii="仿宋_GB2312" w:eastAsia="仿宋_GB2312" w:hint="eastAsia"/>
          <w:sz w:val="32"/>
          <w:szCs w:val="32"/>
        </w:rPr>
        <w:t>安徽嘉得保安服务有限公司</w:t>
      </w:r>
    </w:p>
    <w:p w:rsidR="009E25A7" w:rsidRDefault="009E25A7" w:rsidP="009E25A7"/>
    <w:p w:rsidR="001142D1" w:rsidRDefault="001142D1" w:rsidP="009E25A7"/>
    <w:sectPr w:rsidR="001142D1" w:rsidSect="0069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50" w:rsidRDefault="00CF2050" w:rsidP="009E25A7">
      <w:r>
        <w:separator/>
      </w:r>
    </w:p>
  </w:endnote>
  <w:endnote w:type="continuationSeparator" w:id="1">
    <w:p w:rsidR="00CF2050" w:rsidRDefault="00CF2050" w:rsidP="009E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50" w:rsidRDefault="00CF2050" w:rsidP="009E25A7">
      <w:r>
        <w:separator/>
      </w:r>
    </w:p>
  </w:footnote>
  <w:footnote w:type="continuationSeparator" w:id="1">
    <w:p w:rsidR="00CF2050" w:rsidRDefault="00CF2050" w:rsidP="009E2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5A7"/>
    <w:rsid w:val="001142D1"/>
    <w:rsid w:val="00245F51"/>
    <w:rsid w:val="002C486F"/>
    <w:rsid w:val="002F7FF7"/>
    <w:rsid w:val="003A79CE"/>
    <w:rsid w:val="005238CE"/>
    <w:rsid w:val="00695E82"/>
    <w:rsid w:val="006D1D8A"/>
    <w:rsid w:val="00745B61"/>
    <w:rsid w:val="009804BC"/>
    <w:rsid w:val="009E25A7"/>
    <w:rsid w:val="00C93E2C"/>
    <w:rsid w:val="00C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5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142D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14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2017-06-16T07:52:00Z</dcterms:created>
  <dcterms:modified xsi:type="dcterms:W3CDTF">2017-06-16T08:59:00Z</dcterms:modified>
</cp:coreProperties>
</file>